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086ADF" w:rsidP="005905E1">
      <w:pPr>
        <w:adjustRightInd/>
        <w:jc w:val="center"/>
        <w:rPr>
          <w:rFonts w:hAnsi="Times New Roman" w:cs="Times New Roman"/>
          <w:spacing w:val="14"/>
          <w:sz w:val="32"/>
          <w:szCs w:val="32"/>
        </w:rPr>
      </w:pPr>
      <w:r>
        <w:rPr>
          <w:rFonts w:hAnsi="Times New Roman" w:cs="Times New Roman" w:hint="eastAsia"/>
          <w:spacing w:val="14"/>
          <w:sz w:val="32"/>
          <w:szCs w:val="32"/>
        </w:rPr>
        <w:t>簡易</w:t>
      </w:r>
      <w:r w:rsidR="005905E1" w:rsidRPr="005905E1">
        <w:rPr>
          <w:rFonts w:hAnsi="Times New Roman" w:cs="Times New Roman" w:hint="eastAsia"/>
          <w:spacing w:val="14"/>
          <w:sz w:val="32"/>
          <w:szCs w:val="32"/>
        </w:rPr>
        <w:t>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3420F5">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rPr>
        <w:t>電話番号</w:t>
      </w:r>
      <w:r>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3420F5">
      <w:pPr>
        <w:spacing w:line="396" w:lineRule="atLeast"/>
        <w:jc w:val="both"/>
        <w:rPr>
          <w:rFonts w:hAnsi="Times New Roman" w:cs="Times New Roman"/>
        </w:rPr>
      </w:pPr>
      <w:r>
        <w:rPr>
          <w:rFonts w:hint="eastAsia"/>
          <w:spacing w:val="10"/>
        </w:rPr>
        <w:t xml:space="preserve">　宇治市においてお知らせのありました下記の案件の契約に係る</w:t>
      </w:r>
      <w:r w:rsidR="00086ADF">
        <w:rPr>
          <w:rFonts w:hint="eastAsia"/>
          <w:spacing w:val="10"/>
        </w:rPr>
        <w:t>簡易</w:t>
      </w:r>
      <w:r>
        <w:rPr>
          <w:rFonts w:hint="eastAsia"/>
          <w:spacing w:val="10"/>
        </w:rPr>
        <w:t>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722"/>
        <w:gridCol w:w="6237"/>
      </w:tblGrid>
      <w:tr w:rsidR="001E64F4" w:rsidTr="00BC2392">
        <w:trPr>
          <w:trHeight w:hRule="exact" w:val="820"/>
        </w:trPr>
        <w:tc>
          <w:tcPr>
            <w:tcW w:w="1346" w:type="dxa"/>
            <w:tcBorders>
              <w:top w:val="nil"/>
              <w:left w:val="nil"/>
              <w:bottom w:val="nil"/>
              <w:right w:val="nil"/>
            </w:tcBorders>
            <w:vAlign w:val="center"/>
          </w:tcPr>
          <w:p w:rsidR="001E64F4" w:rsidRPr="00CE256C" w:rsidRDefault="001E64F4" w:rsidP="005905E1">
            <w:pPr>
              <w:jc w:val="both"/>
            </w:pPr>
            <w:r w:rsidRPr="00CE256C">
              <w:rPr>
                <w:rFonts w:hint="eastAsia"/>
                <w:spacing w:val="360"/>
                <w:fitText w:val="1200" w:id="880454656"/>
              </w:rPr>
              <w:t>件</w:t>
            </w:r>
            <w:r w:rsidRPr="00CE256C">
              <w:rPr>
                <w:rFonts w:hint="eastAsia"/>
                <w:fitText w:val="1200" w:id="880454656"/>
              </w:rPr>
              <w:t>名</w:t>
            </w:r>
          </w:p>
        </w:tc>
        <w:tc>
          <w:tcPr>
            <w:tcW w:w="722" w:type="dxa"/>
            <w:tcBorders>
              <w:top w:val="nil"/>
              <w:left w:val="nil"/>
              <w:bottom w:val="nil"/>
              <w:right w:val="nil"/>
            </w:tcBorders>
            <w:vAlign w:val="center"/>
          </w:tcPr>
          <w:p w:rsidR="001E64F4" w:rsidRPr="00CE256C" w:rsidRDefault="001E64F4" w:rsidP="00CE256C">
            <w:pPr>
              <w:ind w:left="6482"/>
              <w:jc w:val="both"/>
            </w:pPr>
          </w:p>
        </w:tc>
        <w:tc>
          <w:tcPr>
            <w:tcW w:w="6237" w:type="dxa"/>
            <w:tcBorders>
              <w:top w:val="nil"/>
              <w:left w:val="nil"/>
              <w:bottom w:val="nil"/>
              <w:right w:val="nil"/>
            </w:tcBorders>
            <w:vAlign w:val="center"/>
          </w:tcPr>
          <w:p w:rsidR="001E64F4" w:rsidRPr="006157CF" w:rsidRDefault="006856AF" w:rsidP="001E64F4">
            <w:pPr>
              <w:widowControl/>
              <w:suppressAutoHyphens w:val="0"/>
              <w:wordWrap/>
              <w:autoSpaceDE/>
              <w:autoSpaceDN/>
              <w:adjustRightInd/>
              <w:jc w:val="both"/>
              <w:rPr>
                <w:u w:val="thick"/>
              </w:rPr>
            </w:pPr>
            <w:r w:rsidRPr="006856AF">
              <w:rPr>
                <w:rFonts w:hint="eastAsia"/>
                <w:u w:val="thick"/>
              </w:rPr>
              <w:t>移動式呼吸器用高圧エア・コンプレッサー</w:t>
            </w:r>
          </w:p>
        </w:tc>
      </w:tr>
      <w:tr w:rsidR="005905E1" w:rsidTr="00FC7712">
        <w:trPr>
          <w:trHeight w:hRule="exact" w:val="567"/>
        </w:trPr>
        <w:tc>
          <w:tcPr>
            <w:tcW w:w="1346" w:type="dxa"/>
            <w:tcBorders>
              <w:top w:val="nil"/>
              <w:left w:val="nil"/>
              <w:bottom w:val="nil"/>
              <w:right w:val="nil"/>
            </w:tcBorders>
          </w:tcPr>
          <w:p w:rsidR="005905E1" w:rsidRDefault="001A102A" w:rsidP="001A102A">
            <w:pPr>
              <w:tabs>
                <w:tab w:val="left" w:pos="835"/>
              </w:tabs>
              <w:rPr>
                <w:rFonts w:hAnsi="Times New Roman" w:cs="Times New Roman"/>
                <w:color w:val="auto"/>
              </w:rPr>
            </w:pPr>
            <w:r>
              <w:rPr>
                <w:rFonts w:hAnsi="Times New Roman" w:cs="Times New Roman"/>
                <w:color w:val="auto"/>
              </w:rPr>
              <w:tab/>
            </w:r>
          </w:p>
        </w:tc>
        <w:tc>
          <w:tcPr>
            <w:tcW w:w="722"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c>
          <w:tcPr>
            <w:tcW w:w="6237" w:type="dxa"/>
            <w:tcBorders>
              <w:top w:val="nil"/>
              <w:left w:val="nil"/>
              <w:bottom w:val="nil"/>
              <w:right w:val="nil"/>
            </w:tcBorders>
          </w:tcPr>
          <w:p w:rsidR="005905E1" w:rsidRPr="000F3597" w:rsidRDefault="005905E1">
            <w:pPr>
              <w:widowControl/>
              <w:suppressAutoHyphens w:val="0"/>
              <w:wordWrap/>
              <w:autoSpaceDE/>
              <w:autoSpaceDN/>
              <w:adjustRightInd/>
            </w:pPr>
          </w:p>
          <w:p w:rsidR="005905E1" w:rsidRDefault="005905E1" w:rsidP="005905E1"/>
        </w:tc>
      </w:tr>
      <w:tr w:rsidR="005905E1" w:rsidTr="00FC7712">
        <w:trPr>
          <w:trHeight w:hRule="exact" w:val="567"/>
        </w:trPr>
        <w:tc>
          <w:tcPr>
            <w:tcW w:w="1346" w:type="dxa"/>
            <w:vMerge w:val="restart"/>
            <w:tcBorders>
              <w:top w:val="nil"/>
              <w:left w:val="nil"/>
              <w:right w:val="nil"/>
            </w:tcBorders>
          </w:tcPr>
          <w:p w:rsidR="005905E1" w:rsidRDefault="005905E1" w:rsidP="005905E1">
            <w:pPr>
              <w:rPr>
                <w:rFonts w:hAnsi="Times New Roman" w:cs="Times New Roman"/>
                <w:spacing w:val="14"/>
              </w:rPr>
            </w:pPr>
            <w:r w:rsidRPr="005905E1">
              <w:rPr>
                <w:rFonts w:hint="eastAsia"/>
                <w:spacing w:val="30"/>
                <w:fitText w:val="1200" w:id="880454657"/>
              </w:rPr>
              <w:t>添付書類</w:t>
            </w:r>
          </w:p>
        </w:tc>
        <w:tc>
          <w:tcPr>
            <w:tcW w:w="722" w:type="dxa"/>
            <w:tcBorders>
              <w:top w:val="nil"/>
              <w:left w:val="nil"/>
              <w:bottom w:val="nil"/>
              <w:right w:val="nil"/>
            </w:tcBorders>
          </w:tcPr>
          <w:p w:rsidR="005905E1" w:rsidRDefault="005905E1" w:rsidP="005905E1"/>
        </w:tc>
        <w:tc>
          <w:tcPr>
            <w:tcW w:w="6237" w:type="dxa"/>
            <w:tcBorders>
              <w:top w:val="nil"/>
              <w:left w:val="nil"/>
              <w:bottom w:val="nil"/>
              <w:right w:val="nil"/>
            </w:tcBorders>
          </w:tcPr>
          <w:p w:rsidR="005905E1" w:rsidRDefault="00FC7712" w:rsidP="005905E1">
            <w:r>
              <w:rPr>
                <w:rFonts w:hint="eastAsia"/>
              </w:rPr>
              <w:t>案件の「お知らせ」に記載のとおり</w:t>
            </w:r>
          </w:p>
        </w:tc>
      </w:tr>
      <w:tr w:rsidR="005371B3" w:rsidTr="00FC7712">
        <w:trPr>
          <w:trHeight w:hRule="exact" w:val="567"/>
        </w:trPr>
        <w:tc>
          <w:tcPr>
            <w:tcW w:w="1346" w:type="dxa"/>
            <w:vMerge/>
            <w:tcBorders>
              <w:top w:val="nil"/>
              <w:left w:val="nil"/>
              <w:bottom w:val="nil"/>
              <w:right w:val="nil"/>
            </w:tcBorders>
          </w:tcPr>
          <w:p w:rsidR="005371B3" w:rsidRPr="005905E1" w:rsidRDefault="005371B3" w:rsidP="005905E1"/>
        </w:tc>
        <w:tc>
          <w:tcPr>
            <w:tcW w:w="722" w:type="dxa"/>
            <w:tcBorders>
              <w:top w:val="nil"/>
              <w:left w:val="nil"/>
              <w:bottom w:val="nil"/>
              <w:right w:val="nil"/>
            </w:tcBorders>
          </w:tcPr>
          <w:p w:rsidR="005371B3" w:rsidRDefault="005371B3" w:rsidP="005905E1"/>
        </w:tc>
        <w:tc>
          <w:tcPr>
            <w:tcW w:w="6237" w:type="dxa"/>
            <w:tcBorders>
              <w:top w:val="nil"/>
              <w:left w:val="nil"/>
              <w:bottom w:val="nil"/>
              <w:right w:val="nil"/>
            </w:tcBorders>
            <w:shd w:val="clear" w:color="auto" w:fill="auto"/>
          </w:tcPr>
          <w:p w:rsidR="005371B3" w:rsidRDefault="005371B3">
            <w:pPr>
              <w:widowControl/>
              <w:suppressAutoHyphens w:val="0"/>
              <w:wordWrap/>
              <w:autoSpaceDE/>
              <w:autoSpaceDN/>
              <w:adjustRightInd/>
            </w:pPr>
            <w:bookmarkStart w:id="0" w:name="_GoBack"/>
            <w:bookmarkEnd w:id="0"/>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1"/>
    <w:rsid w:val="00086ADF"/>
    <w:rsid w:val="000C78C0"/>
    <w:rsid w:val="000F3597"/>
    <w:rsid w:val="001A102A"/>
    <w:rsid w:val="001E45C1"/>
    <w:rsid w:val="001E64F4"/>
    <w:rsid w:val="003420F5"/>
    <w:rsid w:val="003739A2"/>
    <w:rsid w:val="003B27D4"/>
    <w:rsid w:val="003F419B"/>
    <w:rsid w:val="004B00A9"/>
    <w:rsid w:val="004F03F4"/>
    <w:rsid w:val="005371B3"/>
    <w:rsid w:val="005905E1"/>
    <w:rsid w:val="006157CF"/>
    <w:rsid w:val="00664BE5"/>
    <w:rsid w:val="006856AF"/>
    <w:rsid w:val="006C5AD4"/>
    <w:rsid w:val="008C71A6"/>
    <w:rsid w:val="008F3E62"/>
    <w:rsid w:val="00906E8B"/>
    <w:rsid w:val="00932705"/>
    <w:rsid w:val="00963129"/>
    <w:rsid w:val="00A06F39"/>
    <w:rsid w:val="00BC2392"/>
    <w:rsid w:val="00C77378"/>
    <w:rsid w:val="00CE256C"/>
    <w:rsid w:val="00CF7676"/>
    <w:rsid w:val="00D90616"/>
    <w:rsid w:val="00DD50EF"/>
    <w:rsid w:val="00F0665C"/>
    <w:rsid w:val="00F208E4"/>
    <w:rsid w:val="00F368EF"/>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CE928F4-0911-411D-B95F-739A7FD5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03027</cp:lastModifiedBy>
  <cp:revision>8</cp:revision>
  <cp:lastPrinted>2022-07-12T10:04:00Z</cp:lastPrinted>
  <dcterms:created xsi:type="dcterms:W3CDTF">2024-12-10T05:52:00Z</dcterms:created>
  <dcterms:modified xsi:type="dcterms:W3CDTF">2025-01-14T06:21:00Z</dcterms:modified>
</cp:coreProperties>
</file>