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E41" w:rsidRPr="00C60E41" w:rsidRDefault="00C60E41" w:rsidP="00C60E41">
      <w:pPr>
        <w:spacing w:line="342" w:lineRule="exact"/>
        <w:ind w:left="240" w:hanging="240"/>
        <w:jc w:val="right"/>
        <w:rPr>
          <w:rFonts w:ascii="ＭＳ 明朝" w:eastAsia="ＭＳ 明朝" w:hAnsi="ＭＳ 明朝" w:cs="Times New Roman"/>
          <w:sz w:val="22"/>
        </w:rPr>
      </w:pPr>
      <w:r w:rsidRPr="00C60E41">
        <w:rPr>
          <w:rFonts w:ascii="ＭＳ 明朝" w:eastAsia="ＭＳ 明朝" w:hAnsi="ＭＳ 明朝" w:cs="Times New Roman" w:hint="eastAsia"/>
          <w:sz w:val="22"/>
        </w:rPr>
        <w:t>令和　　年　　月　　日</w:t>
      </w: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ind w:left="240" w:hanging="240"/>
        <w:jc w:val="center"/>
        <w:rPr>
          <w:rFonts w:ascii="ＭＳ 明朝" w:eastAsia="ＭＳ 明朝" w:hAnsi="ＭＳ 明朝" w:cs="Times New Roman" w:hint="eastAsia"/>
          <w:b/>
          <w:sz w:val="22"/>
        </w:rPr>
      </w:pPr>
      <w:r w:rsidRPr="00C60E41">
        <w:rPr>
          <w:rFonts w:ascii="ＭＳ 明朝" w:eastAsia="ＭＳ 明朝" w:hAnsi="ＭＳ 明朝" w:cs="ＭＳ Ｐゴシック" w:hint="eastAsia"/>
          <w:b/>
          <w:spacing w:val="20"/>
          <w:sz w:val="22"/>
        </w:rPr>
        <w:t>簡易公募型指名競争入札（見積）参加申込</w:t>
      </w:r>
      <w:r w:rsidRPr="00C60E41">
        <w:rPr>
          <w:rFonts w:ascii="ＭＳ 明朝" w:eastAsia="ＭＳ 明朝" w:hAnsi="ＭＳ 明朝" w:hint="eastAsia"/>
          <w:b/>
          <w:sz w:val="22"/>
        </w:rPr>
        <w:t>資格申請書（臨時用）</w:t>
      </w: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宇　治　市　長　あて</w:t>
      </w: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sz w:val="22"/>
        </w:rPr>
        <w:tab/>
      </w:r>
      <w:r w:rsidRPr="00C60E41">
        <w:rPr>
          <w:rFonts w:ascii="ＭＳ 明朝" w:eastAsia="ＭＳ 明朝" w:hAnsi="ＭＳ 明朝" w:cs="Times New Roman" w:hint="eastAsia"/>
          <w:sz w:val="22"/>
        </w:rPr>
        <w:t>所在地</w:t>
      </w: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sz w:val="22"/>
        </w:rPr>
        <w:tab/>
      </w:r>
      <w:r w:rsidRPr="00C60E41">
        <w:rPr>
          <w:rFonts w:ascii="ＭＳ 明朝" w:eastAsia="ＭＳ 明朝" w:hAnsi="ＭＳ 明朝" w:cs="Times New Roman" w:hint="eastAsia"/>
          <w:sz w:val="22"/>
        </w:rPr>
        <w:t>商号又は名称</w:t>
      </w: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hint="eastAsia"/>
          <w:sz w:val="22"/>
        </w:rPr>
        <w:tab/>
      </w:r>
      <w:r w:rsidRPr="00C60E41">
        <w:rPr>
          <w:rFonts w:ascii="ＭＳ 明朝" w:eastAsia="ＭＳ 明朝" w:hAnsi="ＭＳ 明朝" w:cs="Times New Roman"/>
          <w:sz w:val="22"/>
        </w:rPr>
        <w:tab/>
      </w:r>
      <w:r w:rsidRPr="00C60E41">
        <w:rPr>
          <w:rFonts w:ascii="ＭＳ 明朝" w:eastAsia="ＭＳ 明朝" w:hAnsi="ＭＳ 明朝" w:cs="Times New Roman" w:hint="eastAsia"/>
          <w:sz w:val="22"/>
        </w:rPr>
        <w:t>代表者　　　　　　　　　　　　　　代表者登録印</w:t>
      </w:r>
    </w:p>
    <w:p w:rsidR="00C60E41" w:rsidRPr="00C60E41" w:rsidRDefault="00C60E41" w:rsidP="00C60E41">
      <w:pPr>
        <w:spacing w:line="342" w:lineRule="exact"/>
        <w:ind w:left="238" w:hanging="238"/>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w:t>
      </w:r>
      <w:r w:rsidRPr="00C60E41">
        <w:rPr>
          <w:rFonts w:ascii="ＭＳ 明朝" w:eastAsia="ＭＳ 明朝" w:hAnsi="ＭＳ 明朝" w:cs="Times New Roman"/>
          <w:sz w:val="22"/>
        </w:rPr>
        <w:tab/>
      </w:r>
      <w:r w:rsidRPr="00C60E41">
        <w:rPr>
          <w:rFonts w:ascii="ＭＳ 明朝" w:eastAsia="ＭＳ 明朝" w:hAnsi="ＭＳ 明朝" w:cs="Times New Roman"/>
          <w:sz w:val="22"/>
        </w:rPr>
        <w:tab/>
      </w:r>
      <w:r w:rsidRPr="00C60E41">
        <w:rPr>
          <w:rFonts w:ascii="ＭＳ 明朝" w:eastAsia="ＭＳ 明朝" w:hAnsi="ＭＳ 明朝" w:cs="Times New Roman" w:hint="eastAsia"/>
          <w:sz w:val="22"/>
        </w:rPr>
        <w:t>電話番号</w:t>
      </w:r>
    </w:p>
    <w:p w:rsidR="00C60E41" w:rsidRPr="00C60E41" w:rsidRDefault="00C60E41" w:rsidP="00C60E41">
      <w:pPr>
        <w:spacing w:line="342" w:lineRule="exact"/>
        <w:ind w:left="238" w:hanging="238"/>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w:t>
      </w:r>
      <w:r w:rsidRPr="00C60E41">
        <w:rPr>
          <w:rFonts w:ascii="ＭＳ 明朝" w:eastAsia="ＭＳ 明朝" w:hAnsi="ＭＳ 明朝" w:cs="Times New Roman"/>
          <w:sz w:val="22"/>
        </w:rPr>
        <w:tab/>
      </w:r>
      <w:r w:rsidRPr="00C60E41">
        <w:rPr>
          <w:rFonts w:ascii="ＭＳ 明朝" w:eastAsia="ＭＳ 明朝" w:hAnsi="ＭＳ 明朝" w:cs="Times New Roman"/>
          <w:sz w:val="22"/>
        </w:rPr>
        <w:tab/>
      </w:r>
      <w:r w:rsidRPr="00C60E41">
        <w:rPr>
          <w:rFonts w:ascii="ＭＳ 明朝" w:eastAsia="ＭＳ 明朝" w:hAnsi="ＭＳ 明朝" w:cs="Times New Roman" w:hint="eastAsia"/>
          <w:sz w:val="22"/>
        </w:rPr>
        <w:t>ＦＡＸ番号</w:t>
      </w: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宇治市においてお知らせのありました下記の案件の契約にかかる簡易公募型指名競争入札（見積）について、関係書類を添えて参加申込資格申請書を提出します。また、本申請書及び添付書類のすべての記載事項について事実に相違ないことを誓約します。</w:t>
      </w: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w:t>
      </w: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記</w:t>
      </w: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ind w:left="240" w:hanging="240"/>
        <w:rPr>
          <w:rFonts w:ascii="ＭＳ 明朝" w:eastAsia="ＭＳ 明朝" w:hAnsi="ＭＳ 明朝" w:cs="Times New Roman"/>
          <w:sz w:val="22"/>
        </w:rPr>
      </w:pPr>
      <w:r w:rsidRPr="00C60E41">
        <w:rPr>
          <w:rFonts w:ascii="ＭＳ 明朝" w:eastAsia="ＭＳ 明朝" w:hAnsi="ＭＳ 明朝" w:cs="Times New Roman" w:hint="eastAsia"/>
          <w:sz w:val="22"/>
        </w:rPr>
        <w:t>件　　　　名　　　汎用型RPA導入業務委託</w:t>
      </w: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経営規模等</w:t>
      </w: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資本金額　　　　　　　　　千円　　　従業員　　　　　　　　　人</w:t>
      </w: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年商高　　　　　　　　　　千円</w:t>
      </w:r>
    </w:p>
    <w:p w:rsidR="00C60E41" w:rsidRPr="00C60E41" w:rsidRDefault="00C60E41" w:rsidP="00C60E41">
      <w:pPr>
        <w:spacing w:line="342" w:lineRule="exact"/>
        <w:ind w:left="240" w:hanging="240"/>
        <w:rPr>
          <w:rFonts w:ascii="ＭＳ 明朝" w:eastAsia="ＭＳ 明朝" w:hAnsi="ＭＳ 明朝" w:cs="Times New Roman" w:hint="eastAsia"/>
          <w:sz w:val="22"/>
        </w:rPr>
      </w:pP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添付書類</w:t>
      </w:r>
    </w:p>
    <w:p w:rsidR="00C60E41" w:rsidRPr="00C60E41" w:rsidRDefault="00C60E41" w:rsidP="00C60E41">
      <w:pPr>
        <w:spacing w:line="342" w:lineRule="exact"/>
        <w:ind w:left="851" w:hanging="851"/>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１．代表者印鑑証明書等（法人は「代表者の資格及び印鑑証明書」、個人は「印鑑　　　登録証明書」）写し</w:t>
      </w:r>
    </w:p>
    <w:p w:rsidR="00C60E41" w:rsidRPr="00C60E41" w:rsidRDefault="00C60E41" w:rsidP="00C60E41">
      <w:pPr>
        <w:spacing w:line="342" w:lineRule="exact"/>
        <w:ind w:left="24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２．履歴事項全部証明書（法人のみ）写し</w:t>
      </w:r>
    </w:p>
    <w:p w:rsidR="00C60E41" w:rsidRPr="00C60E41" w:rsidRDefault="00C60E41" w:rsidP="00C60E41">
      <w:pPr>
        <w:spacing w:line="342" w:lineRule="exact"/>
        <w:ind w:left="880" w:hangingChars="400" w:hanging="88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３．宇治市税の納税証明書（「市税につき滞納なし」の証明。ただし、宇治市に納税義務がある場合のみ）写し</w:t>
      </w:r>
    </w:p>
    <w:p w:rsidR="00C60E41" w:rsidRPr="00C60E41" w:rsidRDefault="00C60E41" w:rsidP="00C60E41">
      <w:pPr>
        <w:spacing w:line="342" w:lineRule="exact"/>
        <w:ind w:leftChars="99" w:left="849" w:hanging="641"/>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４．消費税及び地方消費税の納税証明書（税務署発行の「①国税</w:t>
      </w:r>
      <w:bookmarkStart w:id="0" w:name="_GoBack"/>
      <w:bookmarkEnd w:id="0"/>
      <w:r w:rsidRPr="00C60E41">
        <w:rPr>
          <w:rFonts w:ascii="ＭＳ 明朝" w:eastAsia="ＭＳ 明朝" w:hAnsi="ＭＳ 明朝" w:cs="Times New Roman" w:hint="eastAsia"/>
          <w:sz w:val="22"/>
        </w:rPr>
        <w:t>通則法施行規則別　　紙第９号書式その３・②同規則別紙第９号書式その３の２・③同規則別紙第９号書式その３の３」のうち、法人は①又は③、個人は①又は②）写し</w:t>
      </w:r>
    </w:p>
    <w:p w:rsidR="00C60E41" w:rsidRPr="00C60E41" w:rsidRDefault="00C60E41" w:rsidP="00C60E41">
      <w:pPr>
        <w:spacing w:line="342" w:lineRule="exact"/>
        <w:ind w:leftChars="100" w:left="45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５．委任状（営業所等に入札・契約権限を委任される場合のみ）</w:t>
      </w:r>
      <w:r w:rsidRPr="00C60E41">
        <w:rPr>
          <w:rFonts w:ascii="ＭＳ 明朝" w:eastAsia="ＭＳ 明朝" w:hAnsi="ＭＳ 明朝" w:cs="Times New Roman" w:hint="eastAsia"/>
          <w:sz w:val="22"/>
          <w:highlight w:val="yellow"/>
        </w:rPr>
        <w:t>原本</w:t>
      </w:r>
    </w:p>
    <w:p w:rsidR="00C60E41" w:rsidRPr="00C60E41" w:rsidRDefault="00C60E41" w:rsidP="00C60E41">
      <w:pPr>
        <w:spacing w:line="342" w:lineRule="exact"/>
        <w:ind w:leftChars="100" w:left="450" w:hanging="240"/>
        <w:rPr>
          <w:rFonts w:ascii="ＭＳ 明朝" w:eastAsia="ＭＳ 明朝" w:hAnsi="ＭＳ 明朝" w:cs="Times New Roman" w:hint="eastAsia"/>
          <w:sz w:val="22"/>
        </w:rPr>
      </w:pPr>
      <w:r w:rsidRPr="00C60E41">
        <w:rPr>
          <w:rFonts w:ascii="ＭＳ 明朝" w:eastAsia="ＭＳ 明朝" w:hAnsi="ＭＳ 明朝" w:cs="Times New Roman" w:hint="eastAsia"/>
          <w:sz w:val="22"/>
        </w:rPr>
        <w:t xml:space="preserve">　６．使用印鑑届　</w:t>
      </w:r>
      <w:r w:rsidRPr="00C60E41">
        <w:rPr>
          <w:rFonts w:ascii="ＭＳ 明朝" w:eastAsia="ＭＳ 明朝" w:hAnsi="ＭＳ 明朝" w:cs="Times New Roman" w:hint="eastAsia"/>
          <w:sz w:val="22"/>
          <w:highlight w:val="yellow"/>
        </w:rPr>
        <w:t>原本</w:t>
      </w:r>
    </w:p>
    <w:p w:rsidR="00C60E41" w:rsidRPr="00C60E41" w:rsidRDefault="00C60E41" w:rsidP="00C60E41">
      <w:pPr>
        <w:spacing w:line="342" w:lineRule="exact"/>
        <w:ind w:leftChars="200" w:left="640" w:hangingChars="100" w:hanging="220"/>
        <w:rPr>
          <w:rFonts w:ascii="ＭＳ 明朝" w:eastAsia="ＭＳ 明朝" w:hAnsi="ＭＳ 明朝"/>
          <w:sz w:val="22"/>
        </w:rPr>
      </w:pPr>
      <w:r w:rsidRPr="00C60E41">
        <w:rPr>
          <w:rFonts w:ascii="ＭＳ 明朝" w:eastAsia="ＭＳ 明朝" w:hAnsi="ＭＳ 明朝" w:cs="Times New Roman" w:hint="eastAsia"/>
          <w:sz w:val="22"/>
        </w:rPr>
        <w:t>※１～４については、いずれも申請日の３か月前以降に発行されたものであること。</w:t>
      </w:r>
    </w:p>
    <w:p w:rsidR="00C60E41" w:rsidRPr="00C60E41" w:rsidRDefault="00C60E41" w:rsidP="00C60E41">
      <w:pPr>
        <w:ind w:left="248" w:hangingChars="100" w:hanging="248"/>
        <w:rPr>
          <w:rFonts w:ascii="ＭＳ 明朝" w:eastAsia="ＭＳ 明朝" w:hAnsi="ＭＳ 明朝" w:cs="Times New Roman"/>
          <w:spacing w:val="14"/>
          <w:sz w:val="22"/>
        </w:rPr>
      </w:pPr>
    </w:p>
    <w:p w:rsidR="00C60E41" w:rsidRPr="00C60E41" w:rsidRDefault="00C60E41" w:rsidP="00C60E41">
      <w:pPr>
        <w:ind w:left="266" w:hanging="266"/>
        <w:rPr>
          <w:rFonts w:ascii="ＭＳ 明朝" w:eastAsia="ＭＳ 明朝" w:hAnsi="ＭＳ 明朝" w:hint="eastAsia"/>
          <w:spacing w:val="6"/>
          <w:szCs w:val="21"/>
        </w:rPr>
      </w:pPr>
    </w:p>
    <w:p w:rsidR="00DC521A" w:rsidRPr="00C60E41" w:rsidRDefault="00DC521A">
      <w:pPr>
        <w:rPr>
          <w:rFonts w:ascii="ＭＳ 明朝" w:eastAsia="ＭＳ 明朝" w:hAnsi="ＭＳ 明朝"/>
        </w:rPr>
      </w:pPr>
    </w:p>
    <w:sectPr w:rsidR="00DC521A" w:rsidRPr="00C60E41" w:rsidSect="00C60E41">
      <w:pgSz w:w="11906" w:h="16838"/>
      <w:pgMar w:top="1559"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41"/>
    <w:rsid w:val="00C60E41"/>
    <w:rsid w:val="00DC5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DF745E"/>
  <w15:chartTrackingRefBased/>
  <w15:docId w15:val="{E8353252-F1BB-4F9D-8107-4CFE684A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03469@close.uji.local</dc:creator>
  <cp:keywords/>
  <dc:description/>
  <cp:lastModifiedBy>03469@close.uji.local</cp:lastModifiedBy>
  <cp:revision>1</cp:revision>
  <dcterms:created xsi:type="dcterms:W3CDTF">2026-07-16T08:24:00Z</dcterms:created>
  <dcterms:modified xsi:type="dcterms:W3CDTF">2026-07-16T08:29:00Z</dcterms:modified>
</cp:coreProperties>
</file>